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5E" w:rsidRPr="0060465E" w:rsidRDefault="0060465E" w:rsidP="00604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6046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Информационное сообщение</w:t>
      </w:r>
    </w:p>
    <w:p w:rsidR="0060465E" w:rsidRPr="0060465E" w:rsidRDefault="0060465E" w:rsidP="006046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</w:t>
      </w:r>
      <w:r w:rsidR="00DB09D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Дальнегорска</w:t>
      </w:r>
      <w:r w:rsidRPr="00604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доводит до сведения избирателей и иных участников избирательного процесса информацию о проведении дополнительной формы голосования в целях осуществления ими своих прав, предусмотренных законодательством о выборах.</w:t>
      </w:r>
    </w:p>
    <w:p w:rsidR="0060465E" w:rsidRPr="0060465E" w:rsidRDefault="0060465E" w:rsidP="006046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B0E" w:rsidRPr="003E5B0E" w:rsidRDefault="00A113A2" w:rsidP="003E5B0E">
      <w:pPr>
        <w:tabs>
          <w:tab w:val="left" w:pos="414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221" w:rsidRPr="003E5B0E">
        <w:rPr>
          <w:b/>
          <w:bCs/>
          <w:szCs w:val="36"/>
        </w:rPr>
        <w:t xml:space="preserve"> </w:t>
      </w:r>
      <w:r w:rsidR="003E5B0E" w:rsidRPr="003E5B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3E5B0E" w:rsidRDefault="003E5B0E" w:rsidP="003E5B0E">
      <w:pPr>
        <w:tabs>
          <w:tab w:val="left" w:pos="41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избирательных участков для проведения </w:t>
      </w:r>
      <w:r w:rsidRPr="003E5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Pr="003E5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Дальнегорского городского округа дополнительной формы голосования - голосования групп избирателей, которые проживают (находятся) в населенных пунктах и иных местах, </w:t>
      </w:r>
      <w:r w:rsidRPr="003E5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где отсутствуют помещения для голосования и транспортное сообщение с которыми затруднено, на выборах</w:t>
      </w:r>
      <w:r w:rsidR="00DB09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Президента Российской Федерации</w:t>
      </w:r>
      <w:r w:rsidRPr="003E5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DB09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B09D2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назначенных на 17</w:t>
      </w:r>
      <w:r w:rsidRPr="003E5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9D2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3E5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AA5A3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E5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DB09D2" w:rsidRDefault="00DB09D2" w:rsidP="003E5B0E">
      <w:pPr>
        <w:tabs>
          <w:tab w:val="left" w:pos="41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701"/>
        <w:gridCol w:w="3544"/>
        <w:gridCol w:w="850"/>
        <w:gridCol w:w="993"/>
        <w:gridCol w:w="1418"/>
      </w:tblGrid>
      <w:tr w:rsidR="00DB09D2" w:rsidRPr="00DB09D2" w:rsidTr="00DB09D2">
        <w:trPr>
          <w:trHeight w:val="1273"/>
        </w:trPr>
        <w:tc>
          <w:tcPr>
            <w:tcW w:w="426" w:type="dxa"/>
          </w:tcPr>
          <w:p w:rsidR="00DB09D2" w:rsidRPr="00DB09D2" w:rsidRDefault="00DB09D2" w:rsidP="00DB09D2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Номер избирательного участка</w:t>
            </w:r>
          </w:p>
        </w:tc>
        <w:tc>
          <w:tcPr>
            <w:tcW w:w="1701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Адрес избирательного участка</w:t>
            </w:r>
          </w:p>
        </w:tc>
        <w:tc>
          <w:tcPr>
            <w:tcW w:w="3544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Адрес (описание места) проведения дополнительной формы голосования</w:t>
            </w:r>
          </w:p>
        </w:tc>
        <w:tc>
          <w:tcPr>
            <w:tcW w:w="850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Количество избирателей</w:t>
            </w:r>
          </w:p>
        </w:tc>
        <w:tc>
          <w:tcPr>
            <w:tcW w:w="993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Расстояние до помещения для голосования</w:t>
            </w:r>
          </w:p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(км)</w:t>
            </w:r>
          </w:p>
        </w:tc>
        <w:tc>
          <w:tcPr>
            <w:tcW w:w="1418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Дата</w:t>
            </w:r>
          </w:p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proofErr w:type="spellStart"/>
            <w:r w:rsidRPr="00DB09D2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proofErr w:type="spellStart"/>
            <w:r w:rsidRPr="00DB09D2">
              <w:rPr>
                <w:rFonts w:ascii="Times New Roman" w:hAnsi="Times New Roman" w:cs="Times New Roman"/>
              </w:rPr>
              <w:t>ния</w:t>
            </w:r>
            <w:proofErr w:type="spellEnd"/>
            <w:r w:rsidRPr="00DB09D2">
              <w:rPr>
                <w:rFonts w:ascii="Times New Roman" w:hAnsi="Times New Roman" w:cs="Times New Roman"/>
              </w:rPr>
              <w:t xml:space="preserve"> и время голосования</w:t>
            </w:r>
          </w:p>
        </w:tc>
      </w:tr>
      <w:tr w:rsidR="00DB09D2" w:rsidRPr="00DB09D2" w:rsidTr="00DB09D2">
        <w:trPr>
          <w:trHeight w:val="1012"/>
        </w:trPr>
        <w:tc>
          <w:tcPr>
            <w:tcW w:w="426" w:type="dxa"/>
          </w:tcPr>
          <w:p w:rsidR="00DB09D2" w:rsidRPr="00DB09D2" w:rsidRDefault="00DB09D2" w:rsidP="00DB09D2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701" w:type="dxa"/>
            <w:vMerge w:val="restart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с. Рудная Пристань, улица Школьная, дом 1А (здание МОБУ «СОШ № 3»)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D2" w:rsidRPr="00DB09D2" w:rsidRDefault="00DB09D2" w:rsidP="00DB09D2">
            <w:pPr>
              <w:rPr>
                <w:rFonts w:ascii="Times New Roman" w:hAnsi="Times New Roman" w:cs="Times New Roman"/>
                <w:color w:val="000000"/>
              </w:rPr>
            </w:pPr>
            <w:r w:rsidRPr="00DB09D2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DB09D2">
              <w:rPr>
                <w:rFonts w:ascii="Times New Roman" w:hAnsi="Times New Roman" w:cs="Times New Roman"/>
                <w:color w:val="000000"/>
              </w:rPr>
              <w:t>Мономахово</w:t>
            </w:r>
            <w:proofErr w:type="spellEnd"/>
            <w:r w:rsidRPr="00DB09D2">
              <w:rPr>
                <w:rFonts w:ascii="Times New Roman" w:hAnsi="Times New Roman" w:cs="Times New Roman"/>
                <w:color w:val="000000"/>
              </w:rPr>
              <w:t xml:space="preserve">, рядом с магазином "Магнит", ул. </w:t>
            </w:r>
            <w:proofErr w:type="spellStart"/>
            <w:r w:rsidRPr="00DB09D2">
              <w:rPr>
                <w:rFonts w:ascii="Times New Roman" w:hAnsi="Times New Roman" w:cs="Times New Roman"/>
                <w:color w:val="000000"/>
              </w:rPr>
              <w:t>Москалюк</w:t>
            </w:r>
            <w:proofErr w:type="spellEnd"/>
            <w:r w:rsidRPr="00DB09D2">
              <w:rPr>
                <w:rFonts w:ascii="Times New Roman" w:hAnsi="Times New Roman" w:cs="Times New Roman"/>
                <w:color w:val="000000"/>
              </w:rPr>
              <w:t>, д. 44 (оборудованный пункт передвижного голосования)</w:t>
            </w:r>
          </w:p>
        </w:tc>
        <w:tc>
          <w:tcPr>
            <w:tcW w:w="850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993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D2" w:rsidRPr="00DB09D2" w:rsidRDefault="00DB09D2" w:rsidP="00DB0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9D2">
              <w:rPr>
                <w:rFonts w:ascii="Times New Roman" w:hAnsi="Times New Roman" w:cs="Times New Roman"/>
                <w:color w:val="000000"/>
              </w:rPr>
              <w:t>15.03.2024 г.                 с 10:00 до 12:00 ч.</w:t>
            </w:r>
          </w:p>
        </w:tc>
      </w:tr>
      <w:tr w:rsidR="00DB09D2" w:rsidRPr="00DB09D2" w:rsidTr="00DB09D2">
        <w:trPr>
          <w:trHeight w:val="924"/>
        </w:trPr>
        <w:tc>
          <w:tcPr>
            <w:tcW w:w="426" w:type="dxa"/>
          </w:tcPr>
          <w:p w:rsidR="00DB09D2" w:rsidRPr="00DB09D2" w:rsidRDefault="00DB09D2" w:rsidP="00DB09D2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D2" w:rsidRPr="00DB09D2" w:rsidRDefault="00DB09D2" w:rsidP="00DB09D2">
            <w:pPr>
              <w:rPr>
                <w:rFonts w:ascii="Times New Roman" w:hAnsi="Times New Roman" w:cs="Times New Roman"/>
                <w:color w:val="000000"/>
              </w:rPr>
            </w:pPr>
            <w:r w:rsidRPr="00DB09D2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DB09D2">
              <w:rPr>
                <w:rFonts w:ascii="Times New Roman" w:hAnsi="Times New Roman" w:cs="Times New Roman"/>
                <w:color w:val="000000"/>
              </w:rPr>
              <w:t>Лидовка</w:t>
            </w:r>
            <w:proofErr w:type="spellEnd"/>
            <w:r w:rsidRPr="00DB09D2">
              <w:rPr>
                <w:rFonts w:ascii="Times New Roman" w:hAnsi="Times New Roman" w:cs="Times New Roman"/>
                <w:color w:val="000000"/>
              </w:rPr>
              <w:t>, рядом с магазином ул. Молодежная, д. 4  (оборудованный пункт передвижного голосования)</w:t>
            </w:r>
          </w:p>
        </w:tc>
        <w:tc>
          <w:tcPr>
            <w:tcW w:w="850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D2" w:rsidRPr="00DB09D2" w:rsidRDefault="00DB09D2" w:rsidP="00DB0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9D2">
              <w:rPr>
                <w:rFonts w:ascii="Times New Roman" w:hAnsi="Times New Roman" w:cs="Times New Roman"/>
                <w:color w:val="000000"/>
              </w:rPr>
              <w:t>16.03.2024 г.                 с 10:00 до 12:00 ч.</w:t>
            </w:r>
          </w:p>
        </w:tc>
      </w:tr>
      <w:tr w:rsidR="00DB09D2" w:rsidRPr="00DB09D2" w:rsidTr="00DB09D2">
        <w:tc>
          <w:tcPr>
            <w:tcW w:w="426" w:type="dxa"/>
          </w:tcPr>
          <w:p w:rsidR="00DB09D2" w:rsidRPr="00DB09D2" w:rsidRDefault="00DB09D2" w:rsidP="00DB09D2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701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г. Дальнегорск, улица Первомайская, дом 15 (здание МБУ «Дворец культуры химиков»)</w:t>
            </w:r>
          </w:p>
        </w:tc>
        <w:tc>
          <w:tcPr>
            <w:tcW w:w="3544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д. Черемшаны, ул. Октябрьская, 35 (оборудованный пункт передвижного голосования)</w:t>
            </w:r>
          </w:p>
        </w:tc>
        <w:tc>
          <w:tcPr>
            <w:tcW w:w="850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DB09D2" w:rsidRPr="00DB09D2" w:rsidRDefault="00DB09D2" w:rsidP="00DB09D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DB09D2" w:rsidRPr="00DB09D2" w:rsidRDefault="00DB09D2" w:rsidP="00DB09D2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 w:rsidRPr="00DB09D2">
              <w:rPr>
                <w:rFonts w:ascii="Times New Roman" w:hAnsi="Times New Roman" w:cs="Times New Roman"/>
              </w:rPr>
              <w:t>15.03.2024 г.                 с 10:00 до 12:00 ч.</w:t>
            </w:r>
          </w:p>
        </w:tc>
      </w:tr>
    </w:tbl>
    <w:p w:rsidR="00DB09D2" w:rsidRPr="003E5B0E" w:rsidRDefault="00DB09D2" w:rsidP="003E5B0E">
      <w:pPr>
        <w:tabs>
          <w:tab w:val="left" w:pos="41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B09D2" w:rsidRPr="003E5B0E" w:rsidSect="00C7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21"/>
    <w:rsid w:val="00030272"/>
    <w:rsid w:val="0009574F"/>
    <w:rsid w:val="000F41AA"/>
    <w:rsid w:val="0011126B"/>
    <w:rsid w:val="0011182E"/>
    <w:rsid w:val="00196358"/>
    <w:rsid w:val="0019704F"/>
    <w:rsid w:val="001D53CF"/>
    <w:rsid w:val="002029F0"/>
    <w:rsid w:val="003A13A0"/>
    <w:rsid w:val="003E5B0E"/>
    <w:rsid w:val="003E6606"/>
    <w:rsid w:val="003F4691"/>
    <w:rsid w:val="003F4E10"/>
    <w:rsid w:val="00430D5B"/>
    <w:rsid w:val="0044257A"/>
    <w:rsid w:val="004D15A9"/>
    <w:rsid w:val="004F52D8"/>
    <w:rsid w:val="004F7514"/>
    <w:rsid w:val="00544268"/>
    <w:rsid w:val="0058085C"/>
    <w:rsid w:val="005B7400"/>
    <w:rsid w:val="005D08AA"/>
    <w:rsid w:val="005D0EC7"/>
    <w:rsid w:val="0060465E"/>
    <w:rsid w:val="006C2DA2"/>
    <w:rsid w:val="00745C27"/>
    <w:rsid w:val="007654CB"/>
    <w:rsid w:val="00812D7B"/>
    <w:rsid w:val="008320EF"/>
    <w:rsid w:val="00832D44"/>
    <w:rsid w:val="00861491"/>
    <w:rsid w:val="00870C90"/>
    <w:rsid w:val="00894FBE"/>
    <w:rsid w:val="008C762E"/>
    <w:rsid w:val="009112E7"/>
    <w:rsid w:val="00943ACF"/>
    <w:rsid w:val="00970107"/>
    <w:rsid w:val="0098441F"/>
    <w:rsid w:val="009E044B"/>
    <w:rsid w:val="00A02226"/>
    <w:rsid w:val="00A113A2"/>
    <w:rsid w:val="00A12402"/>
    <w:rsid w:val="00A26D18"/>
    <w:rsid w:val="00A42838"/>
    <w:rsid w:val="00A44354"/>
    <w:rsid w:val="00A524DE"/>
    <w:rsid w:val="00A64D19"/>
    <w:rsid w:val="00A65ADC"/>
    <w:rsid w:val="00A664BD"/>
    <w:rsid w:val="00AA5A37"/>
    <w:rsid w:val="00B00C6A"/>
    <w:rsid w:val="00BD0566"/>
    <w:rsid w:val="00C0424A"/>
    <w:rsid w:val="00C1064F"/>
    <w:rsid w:val="00C3705D"/>
    <w:rsid w:val="00C517D7"/>
    <w:rsid w:val="00C762DA"/>
    <w:rsid w:val="00C76813"/>
    <w:rsid w:val="00CD7F5E"/>
    <w:rsid w:val="00D52308"/>
    <w:rsid w:val="00D66008"/>
    <w:rsid w:val="00DB09D2"/>
    <w:rsid w:val="00DE4E07"/>
    <w:rsid w:val="00E119C1"/>
    <w:rsid w:val="00E17FD3"/>
    <w:rsid w:val="00E81963"/>
    <w:rsid w:val="00EA7194"/>
    <w:rsid w:val="00EE0CD4"/>
    <w:rsid w:val="00EE371B"/>
    <w:rsid w:val="00F10E2F"/>
    <w:rsid w:val="00F13AD8"/>
    <w:rsid w:val="00F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586E"/>
  <w15:docId w15:val="{961798E7-C5AC-4EED-B362-6B50485B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A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113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3E5B0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B09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3</cp:revision>
  <cp:lastPrinted>2024-03-05T12:11:00Z</cp:lastPrinted>
  <dcterms:created xsi:type="dcterms:W3CDTF">2024-03-05T12:11:00Z</dcterms:created>
  <dcterms:modified xsi:type="dcterms:W3CDTF">2024-03-05T12:11:00Z</dcterms:modified>
</cp:coreProperties>
</file>